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D433" w14:textId="2679DD2B" w:rsidR="009445DB" w:rsidRPr="00417EAB" w:rsidRDefault="00417EAB" w:rsidP="00417EAB">
      <w:pPr>
        <w:jc w:val="center"/>
        <w:rPr>
          <w:rFonts w:ascii="Cavolini" w:hAnsi="Cavolini" w:cs="Cavolini"/>
          <w:color w:val="FF0000"/>
          <w:sz w:val="48"/>
          <w:szCs w:val="48"/>
        </w:rPr>
      </w:pPr>
      <w:r w:rsidRPr="00417EAB">
        <w:rPr>
          <w:rFonts w:ascii="Cavolini" w:hAnsi="Cavolini" w:cs="Cavolini"/>
          <w:color w:val="FF0000"/>
          <w:sz w:val="48"/>
          <w:szCs w:val="48"/>
        </w:rPr>
        <w:t>COMING SOON!</w:t>
      </w:r>
    </w:p>
    <w:p w14:paraId="2C268E8B" w14:textId="0DA3C97A" w:rsidR="00417EAB" w:rsidRPr="00417EAB" w:rsidRDefault="00417EAB" w:rsidP="00417EAB">
      <w:pPr>
        <w:jc w:val="center"/>
        <w:rPr>
          <w:rFonts w:ascii="Cavolini" w:hAnsi="Cavolini" w:cs="Cavolini"/>
          <w:color w:val="FF0000"/>
          <w:sz w:val="48"/>
          <w:szCs w:val="48"/>
        </w:rPr>
      </w:pPr>
      <w:r w:rsidRPr="00417EAB">
        <w:rPr>
          <w:rFonts w:ascii="Cavolini" w:hAnsi="Cavolini" w:cs="Cavolini"/>
          <w:color w:val="FF0000"/>
          <w:sz w:val="48"/>
          <w:szCs w:val="48"/>
        </w:rPr>
        <w:t>CHECK BACK THURSDAY AFTER 5!</w:t>
      </w:r>
    </w:p>
    <w:sectPr w:rsidR="00417EAB" w:rsidRPr="00417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AB"/>
    <w:rsid w:val="00417EAB"/>
    <w:rsid w:val="0094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E122"/>
  <w15:chartTrackingRefBased/>
  <w15:docId w15:val="{5F436A65-62BC-4243-9AF9-23749288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Rutiaga</dc:creator>
  <cp:keywords/>
  <dc:description/>
  <cp:lastModifiedBy>KC Rutiaga</cp:lastModifiedBy>
  <cp:revision>1</cp:revision>
  <dcterms:created xsi:type="dcterms:W3CDTF">2022-05-16T19:39:00Z</dcterms:created>
  <dcterms:modified xsi:type="dcterms:W3CDTF">2022-05-16T19:39:00Z</dcterms:modified>
</cp:coreProperties>
</file>